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88" w:rsidRDefault="00CF020B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П  Р  О  Г  Р  А  М  А</w:t>
      </w:r>
    </w:p>
    <w:p w:rsidR="00CF020B" w:rsidRDefault="00CF020B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 РАЗВИТИЕ НА ЦИТАЛИЩНАТА ДЕЙНОСТ НА</w:t>
      </w:r>
    </w:p>
    <w:p w:rsidR="00CF020B" w:rsidRDefault="00CF020B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НЧ“св.св.КИРИЛ и МЕТОДИЙ-1928“</w:t>
      </w:r>
    </w:p>
    <w:p w:rsidR="00CF020B" w:rsidRDefault="00CF020B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С.СТУДЕНА ЗА 2022 ГОД.</w:t>
      </w:r>
    </w:p>
    <w:p w:rsidR="00CF020B" w:rsidRDefault="00CF020B" w:rsidP="00CF020B">
      <w:pPr>
        <w:spacing w:line="240" w:lineRule="auto"/>
        <w:rPr>
          <w:b/>
          <w:sz w:val="28"/>
          <w:szCs w:val="28"/>
        </w:rPr>
      </w:pPr>
    </w:p>
    <w:p w:rsidR="00CF020B" w:rsidRDefault="00CF020B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Настоящата програма е разработена съгласно чл.26 ал.2 от Закона за Народните читалища и има за цел да развие потенциала и ресурсите на читалището ни за превръщането му в модерно,ефективно  действаща </w:t>
      </w:r>
    </w:p>
    <w:p w:rsidR="00CF020B" w:rsidRDefault="00CF020B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общност и духовен център в нашето село.</w:t>
      </w:r>
    </w:p>
    <w:p w:rsidR="00CF020B" w:rsidRDefault="00CF020B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НЧ“св.св.Кирил и Методий-1928 „ с.Студена е основано през 1928 год.</w:t>
      </w:r>
    </w:p>
    <w:p w:rsidR="00CF020B" w:rsidRDefault="00CF020B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През всичките тези години на съществуване читалището играе важна роля в обществения живот на селото,като устойчива културна институция</w:t>
      </w:r>
    </w:p>
    <w:p w:rsidR="00CF020B" w:rsidRDefault="00406829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със специфична мисия за съхранение и развитие на традиционните </w:t>
      </w:r>
      <w:proofErr w:type="spellStart"/>
      <w:r>
        <w:rPr>
          <w:b/>
          <w:sz w:val="28"/>
          <w:szCs w:val="28"/>
        </w:rPr>
        <w:t>цен</w:t>
      </w:r>
      <w:proofErr w:type="spellEnd"/>
      <w:r>
        <w:rPr>
          <w:b/>
          <w:sz w:val="28"/>
          <w:szCs w:val="28"/>
        </w:rPr>
        <w:t>-</w:t>
      </w:r>
    </w:p>
    <w:p w:rsidR="00406829" w:rsidRDefault="00406829" w:rsidP="00CF020B">
      <w:pPr>
        <w:spacing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ности</w:t>
      </w:r>
      <w:proofErr w:type="spellEnd"/>
      <w:r>
        <w:rPr>
          <w:b/>
          <w:sz w:val="28"/>
          <w:szCs w:val="28"/>
        </w:rPr>
        <w:t xml:space="preserve"> на нацията ни.Дълбоката взаимовръзка с миналото,с традициите</w:t>
      </w:r>
    </w:p>
    <w:p w:rsidR="00406829" w:rsidRDefault="00406829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културата и благотворителността е основата на авторитета на читалището</w:t>
      </w:r>
    </w:p>
    <w:p w:rsidR="00406829" w:rsidRDefault="00406829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През 90 годишната си история читалището има своя завоювана позиция</w:t>
      </w:r>
    </w:p>
    <w:p w:rsidR="00406829" w:rsidRDefault="00406829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 работа в подкрепа на общността и през годините е спечелило довери-</w:t>
      </w:r>
    </w:p>
    <w:p w:rsidR="00406829" w:rsidRDefault="00406829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ето на хората.</w:t>
      </w:r>
    </w:p>
    <w:p w:rsidR="00406829" w:rsidRDefault="00406829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Студена и до днес са запазени и се изпълняват песните и хората на </w:t>
      </w:r>
    </w:p>
    <w:p w:rsidR="00406829" w:rsidRDefault="00406829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местното население.Читалището дава своето място за изява на любите-</w:t>
      </w:r>
    </w:p>
    <w:p w:rsidR="00406829" w:rsidRDefault="00406829" w:rsidP="00CF020B">
      <w:pPr>
        <w:spacing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лите</w:t>
      </w:r>
      <w:proofErr w:type="spellEnd"/>
      <w:r>
        <w:rPr>
          <w:b/>
          <w:sz w:val="28"/>
          <w:szCs w:val="28"/>
        </w:rPr>
        <w:t xml:space="preserve"> самодейци.Тук са сформирани две групи-женска певческа група и</w:t>
      </w:r>
    </w:p>
    <w:p w:rsidR="00406829" w:rsidRDefault="00406829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мъжка група,които с участието си във фестивалите в страната </w:t>
      </w:r>
      <w:proofErr w:type="spellStart"/>
      <w:r>
        <w:rPr>
          <w:b/>
          <w:sz w:val="28"/>
          <w:szCs w:val="28"/>
        </w:rPr>
        <w:t>популяризи</w:t>
      </w:r>
      <w:proofErr w:type="spellEnd"/>
    </w:p>
    <w:p w:rsidR="00406829" w:rsidRDefault="00406829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рат песните и обичаите на селото.</w:t>
      </w:r>
    </w:p>
    <w:p w:rsidR="00406829" w:rsidRDefault="00406829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ОСНОВНИ ЦЕЛИ:</w:t>
      </w:r>
    </w:p>
    <w:p w:rsidR="00406829" w:rsidRDefault="00406829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1.Да осигурява достъп до информация и работа с младите хора.</w:t>
      </w:r>
    </w:p>
    <w:p w:rsidR="00406829" w:rsidRDefault="00406829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2.Да развива и обогатява културния живот на селото.</w:t>
      </w:r>
    </w:p>
    <w:p w:rsidR="00406829" w:rsidRDefault="00406829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3.Да издирва народните обичаи и традиции и ги предава на младото</w:t>
      </w:r>
    </w:p>
    <w:p w:rsidR="00406829" w:rsidRDefault="00406829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поколение с цел да не бъдат забравени.</w:t>
      </w:r>
    </w:p>
    <w:p w:rsidR="00F508DA" w:rsidRDefault="00F508DA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 постигане на своите цели читалището извършва основни дейности като:</w:t>
      </w:r>
    </w:p>
    <w:p w:rsidR="00F508DA" w:rsidRDefault="00F508DA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1.Провеждане на отчетни събрание всяка година и отчетно-изборни на</w:t>
      </w:r>
    </w:p>
    <w:p w:rsidR="00F508DA" w:rsidRDefault="00F508DA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всеки три години.</w:t>
      </w:r>
    </w:p>
    <w:p w:rsidR="00F508DA" w:rsidRDefault="00F508DA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2.Провеждане на поне едно заседание на ЧН на всяко тримесечие.</w:t>
      </w:r>
    </w:p>
    <w:p w:rsidR="00F508DA" w:rsidRDefault="00F508DA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3.Редовно събиране на членския внос.</w:t>
      </w:r>
    </w:p>
    <w:p w:rsidR="00F508DA" w:rsidRDefault="00F508DA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4.Водене на отчетните документи.</w:t>
      </w:r>
    </w:p>
    <w:p w:rsidR="00F508DA" w:rsidRDefault="00F508DA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5.Подобряване на съвместната работа на читалището с други </w:t>
      </w:r>
      <w:proofErr w:type="spellStart"/>
      <w:r>
        <w:rPr>
          <w:b/>
          <w:sz w:val="28"/>
          <w:szCs w:val="28"/>
        </w:rPr>
        <w:t>организа</w:t>
      </w:r>
      <w:proofErr w:type="spellEnd"/>
      <w:r>
        <w:rPr>
          <w:b/>
          <w:sz w:val="28"/>
          <w:szCs w:val="28"/>
        </w:rPr>
        <w:t>-</w:t>
      </w:r>
    </w:p>
    <w:p w:rsidR="00F508DA" w:rsidRDefault="00F508DA" w:rsidP="00CF020B">
      <w:pPr>
        <w:spacing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ции</w:t>
      </w:r>
      <w:proofErr w:type="spellEnd"/>
      <w:r>
        <w:rPr>
          <w:b/>
          <w:sz w:val="28"/>
          <w:szCs w:val="28"/>
        </w:rPr>
        <w:t>/пенсионерски клуб,църква и др./</w:t>
      </w:r>
    </w:p>
    <w:p w:rsidR="00F508DA" w:rsidRDefault="00F508DA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6.Участия в срещи и обучения на РЕКИЦ гр.Хасково,както и други обучителни семинари на Министерството на културата.</w:t>
      </w:r>
    </w:p>
    <w:p w:rsidR="00F508DA" w:rsidRDefault="00F508DA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7.Относно културно-масовата дейност-двете групи на читалището </w:t>
      </w:r>
      <w:proofErr w:type="spellStart"/>
      <w:r>
        <w:rPr>
          <w:b/>
          <w:sz w:val="28"/>
          <w:szCs w:val="28"/>
        </w:rPr>
        <w:t>про</w:t>
      </w:r>
      <w:proofErr w:type="spellEnd"/>
      <w:r>
        <w:rPr>
          <w:b/>
          <w:sz w:val="28"/>
          <w:szCs w:val="28"/>
        </w:rPr>
        <w:t>-</w:t>
      </w:r>
    </w:p>
    <w:p w:rsidR="00F508DA" w:rsidRDefault="00F508DA" w:rsidP="00CF020B">
      <w:pPr>
        <w:spacing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дължават</w:t>
      </w:r>
      <w:proofErr w:type="spellEnd"/>
      <w:r>
        <w:rPr>
          <w:b/>
          <w:sz w:val="28"/>
          <w:szCs w:val="28"/>
        </w:rPr>
        <w:t xml:space="preserve"> своята дейност,като вземат участия във всички мероприятия</w:t>
      </w:r>
    </w:p>
    <w:p w:rsidR="00F508DA" w:rsidRDefault="00F508DA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 селото,отбелязваме всички национални празници за страната.</w:t>
      </w:r>
    </w:p>
    <w:p w:rsidR="00F508DA" w:rsidRDefault="00F508DA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8.Да не прекъсваме организирането и провеждането на фолклорния</w:t>
      </w:r>
    </w:p>
    <w:p w:rsidR="00F508DA" w:rsidRDefault="00F508DA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събор „Песен се пее,хоро се вие край </w:t>
      </w:r>
      <w:proofErr w:type="spellStart"/>
      <w:r>
        <w:rPr>
          <w:b/>
          <w:sz w:val="28"/>
          <w:szCs w:val="28"/>
        </w:rPr>
        <w:t>Сакара</w:t>
      </w:r>
      <w:proofErr w:type="spellEnd"/>
      <w:r>
        <w:rPr>
          <w:b/>
          <w:sz w:val="28"/>
          <w:szCs w:val="28"/>
        </w:rPr>
        <w:t>“,който стана вече традиция.</w:t>
      </w:r>
    </w:p>
    <w:p w:rsidR="00F508DA" w:rsidRDefault="00F508DA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БИБЛИОТЕЧНА ДЕЙНОСТ:</w:t>
      </w:r>
    </w:p>
    <w:p w:rsidR="00F508DA" w:rsidRDefault="00F508DA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Поддържане и обновяване на библиотечния фонд.</w:t>
      </w:r>
    </w:p>
    <w:p w:rsidR="00F508DA" w:rsidRDefault="00F508DA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4A2BD0">
        <w:rPr>
          <w:b/>
          <w:sz w:val="28"/>
          <w:szCs w:val="28"/>
        </w:rPr>
        <w:t>Участия в проекти за финансова подкрепа на библиотеката.</w:t>
      </w:r>
    </w:p>
    <w:p w:rsidR="004A2BD0" w:rsidRDefault="004A2BD0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3.Абонамент за подходящи вестници и списания.</w:t>
      </w:r>
    </w:p>
    <w:p w:rsidR="004A2BD0" w:rsidRDefault="004A2BD0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Като се има предвид,че читалището няма никакви други допълнителни </w:t>
      </w:r>
    </w:p>
    <w:p w:rsidR="004A2BD0" w:rsidRDefault="004A2BD0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финансови средства,освен държавната субсидия и малко наем от земя,</w:t>
      </w:r>
    </w:p>
    <w:p w:rsidR="004A2BD0" w:rsidRDefault="004A2BD0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настоятелството смята,че за нормалната работа през 2022 г читалището</w:t>
      </w:r>
    </w:p>
    <w:p w:rsidR="004A2BD0" w:rsidRDefault="004A2BD0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ни се нуждае от повече средства.</w:t>
      </w:r>
    </w:p>
    <w:p w:rsidR="004A2BD0" w:rsidRDefault="004A2BD0" w:rsidP="00CF020B">
      <w:pPr>
        <w:spacing w:line="240" w:lineRule="auto"/>
        <w:rPr>
          <w:b/>
          <w:sz w:val="28"/>
          <w:szCs w:val="28"/>
        </w:rPr>
      </w:pPr>
    </w:p>
    <w:p w:rsidR="004A2BD0" w:rsidRDefault="004A2BD0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08.11.2021 г</w:t>
      </w:r>
    </w:p>
    <w:p w:rsidR="004A2BD0" w:rsidRDefault="004A2BD0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С.Студена                                                     </w:t>
      </w:r>
      <w:r w:rsidR="003955C5">
        <w:rPr>
          <w:b/>
          <w:sz w:val="28"/>
          <w:szCs w:val="28"/>
        </w:rPr>
        <w:t xml:space="preserve">                   Изготвил:</w:t>
      </w:r>
      <w:r w:rsidR="003955C5">
        <w:rPr>
          <w:b/>
          <w:sz w:val="28"/>
          <w:szCs w:val="28"/>
          <w:lang w:val="en-US"/>
        </w:rPr>
        <w:t xml:space="preserve"> </w:t>
      </w:r>
      <w:r w:rsidR="003955C5">
        <w:rPr>
          <w:b/>
          <w:sz w:val="28"/>
          <w:szCs w:val="28"/>
        </w:rPr>
        <w:t xml:space="preserve">п . п </w:t>
      </w:r>
      <w:r>
        <w:rPr>
          <w:b/>
          <w:sz w:val="28"/>
          <w:szCs w:val="28"/>
        </w:rPr>
        <w:t>/А.</w:t>
      </w:r>
      <w:proofErr w:type="spellStart"/>
      <w:r>
        <w:rPr>
          <w:b/>
          <w:sz w:val="28"/>
          <w:szCs w:val="28"/>
        </w:rPr>
        <w:t>Пачова</w:t>
      </w:r>
      <w:proofErr w:type="spellEnd"/>
      <w:r>
        <w:rPr>
          <w:b/>
          <w:sz w:val="28"/>
          <w:szCs w:val="28"/>
        </w:rPr>
        <w:t>/</w:t>
      </w:r>
    </w:p>
    <w:p w:rsidR="004A2BD0" w:rsidRDefault="004A2BD0" w:rsidP="00CF020B">
      <w:pPr>
        <w:spacing w:line="240" w:lineRule="auto"/>
        <w:rPr>
          <w:b/>
          <w:sz w:val="28"/>
          <w:szCs w:val="28"/>
        </w:rPr>
      </w:pPr>
    </w:p>
    <w:p w:rsidR="004A2BD0" w:rsidRDefault="004A2BD0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К У Л Т У Р Е Н          К А Л Е Н Д А Р</w:t>
      </w:r>
    </w:p>
    <w:p w:rsidR="004A2BD0" w:rsidRDefault="004A2BD0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НЧ“св.св.Кирил и Методий-1928“ с.Студена</w:t>
      </w:r>
    </w:p>
    <w:p w:rsidR="004A2BD0" w:rsidRDefault="004A2BD0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За 2022 г</w:t>
      </w:r>
    </w:p>
    <w:p w:rsidR="004A2BD0" w:rsidRDefault="004A2BD0" w:rsidP="00CF020B">
      <w:pPr>
        <w:spacing w:line="240" w:lineRule="auto"/>
        <w:rPr>
          <w:b/>
          <w:sz w:val="28"/>
          <w:szCs w:val="28"/>
        </w:rPr>
      </w:pPr>
    </w:p>
    <w:p w:rsidR="004A2BD0" w:rsidRDefault="004A2BD0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1.М.ЯНУАРИ-</w:t>
      </w:r>
    </w:p>
    <w:p w:rsidR="004A2BD0" w:rsidRDefault="004A2BD0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Богоявление и тържествен водосвет съвместно с църквата.</w:t>
      </w:r>
    </w:p>
    <w:p w:rsidR="004A2BD0" w:rsidRDefault="004A2BD0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 стар народен обичай отпразнуване на Бабин ден.</w:t>
      </w:r>
    </w:p>
    <w:p w:rsidR="004A2BD0" w:rsidRDefault="004A2BD0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2.М.ФЕВРУАРИ</w:t>
      </w:r>
    </w:p>
    <w:p w:rsidR="004A2BD0" w:rsidRDefault="003955C5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Трифон З</w:t>
      </w:r>
      <w:r w:rsidR="004A2BD0">
        <w:rPr>
          <w:b/>
          <w:sz w:val="28"/>
          <w:szCs w:val="28"/>
        </w:rPr>
        <w:t>арезан-тържествено зарязване на лозята и дегустация на виното</w:t>
      </w:r>
    </w:p>
    <w:p w:rsidR="004A2BD0" w:rsidRDefault="004A2BD0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 местни винопроизводители.</w:t>
      </w:r>
    </w:p>
    <w:p w:rsidR="004A2BD0" w:rsidRDefault="004A2BD0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М.МАРТ</w:t>
      </w:r>
    </w:p>
    <w:p w:rsidR="004A2BD0" w:rsidRDefault="004A2BD0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Празнуване на първи март –деня на самодееца и баба Марта.</w:t>
      </w:r>
    </w:p>
    <w:p w:rsidR="004A2BD0" w:rsidRDefault="004A2BD0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Осмо</w:t>
      </w:r>
      <w:r w:rsidR="003955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мартенска вечер с жените от селото.</w:t>
      </w:r>
    </w:p>
    <w:p w:rsidR="00690DCC" w:rsidRDefault="00690DCC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Участие в празника </w:t>
      </w:r>
      <w:proofErr w:type="spellStart"/>
      <w:r>
        <w:rPr>
          <w:b/>
          <w:sz w:val="28"/>
          <w:szCs w:val="28"/>
        </w:rPr>
        <w:t>Кюпек</w:t>
      </w:r>
      <w:proofErr w:type="spellEnd"/>
      <w:r>
        <w:rPr>
          <w:b/>
          <w:sz w:val="28"/>
          <w:szCs w:val="28"/>
        </w:rPr>
        <w:t xml:space="preserve"> бей в с.Левка.</w:t>
      </w:r>
    </w:p>
    <w:p w:rsidR="00690DCC" w:rsidRDefault="00690DCC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М.МАЙ</w:t>
      </w:r>
    </w:p>
    <w:p w:rsidR="00690DCC" w:rsidRDefault="00690DCC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Гергьовденски събор в с.</w:t>
      </w:r>
      <w:proofErr w:type="spellStart"/>
      <w:r>
        <w:rPr>
          <w:b/>
          <w:sz w:val="28"/>
          <w:szCs w:val="28"/>
        </w:rPr>
        <w:t>Кп</w:t>
      </w:r>
      <w:proofErr w:type="spellEnd"/>
      <w:r>
        <w:rPr>
          <w:b/>
          <w:sz w:val="28"/>
          <w:szCs w:val="28"/>
        </w:rPr>
        <w:t>.Андреево.</w:t>
      </w:r>
    </w:p>
    <w:p w:rsidR="00690DCC" w:rsidRDefault="00690DCC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М.ЮНИ.</w:t>
      </w:r>
    </w:p>
    <w:p w:rsidR="00690DCC" w:rsidRDefault="00690DCC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празника в с.Младиново</w:t>
      </w:r>
    </w:p>
    <w:p w:rsidR="00690DCC" w:rsidRDefault="00690DCC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МФФ“Песни и танци без граници“ в гр.Свиленград</w:t>
      </w:r>
    </w:p>
    <w:p w:rsidR="00690DCC" w:rsidRDefault="00690DCC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празника на жътвата и кулинарията в с.Сива река</w:t>
      </w:r>
    </w:p>
    <w:p w:rsidR="00690DCC" w:rsidRDefault="00690DCC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празника на билките в с.Щит.</w:t>
      </w:r>
    </w:p>
    <w:p w:rsidR="00690DCC" w:rsidRDefault="00690DCC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М.ЮЛИ</w:t>
      </w:r>
    </w:p>
    <w:p w:rsidR="00690DCC" w:rsidRDefault="00690DCC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Участия в други национални събори и фестивали в страната.</w:t>
      </w:r>
    </w:p>
    <w:p w:rsidR="00690DCC" w:rsidRDefault="00690DCC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М.АВГУСТ</w:t>
      </w:r>
    </w:p>
    <w:p w:rsidR="00690DCC" w:rsidRDefault="00690DCC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Провеждане на традиционния Илинденски панаир</w:t>
      </w:r>
    </w:p>
    <w:p w:rsidR="00690DCC" w:rsidRDefault="00690DCC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М.СЕПТЕМВРИ</w:t>
      </w:r>
    </w:p>
    <w:p w:rsidR="00690DCC" w:rsidRDefault="00690DCC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Провеждане на Седмия фолклорен събор“Песен се пее,хоро се вие</w:t>
      </w:r>
    </w:p>
    <w:p w:rsidR="00690DCC" w:rsidRDefault="00690DCC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край </w:t>
      </w:r>
      <w:proofErr w:type="spellStart"/>
      <w:r>
        <w:rPr>
          <w:b/>
          <w:sz w:val="28"/>
          <w:szCs w:val="28"/>
        </w:rPr>
        <w:t>Сакара</w:t>
      </w:r>
      <w:proofErr w:type="spellEnd"/>
      <w:r>
        <w:rPr>
          <w:b/>
          <w:sz w:val="28"/>
          <w:szCs w:val="28"/>
        </w:rPr>
        <w:t>“ в с.Студена.</w:t>
      </w:r>
    </w:p>
    <w:p w:rsidR="00690DCC" w:rsidRDefault="00690DCC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Участие в празника на гроздето в с.Димитровче</w:t>
      </w:r>
    </w:p>
    <w:p w:rsidR="00690DCC" w:rsidRDefault="00690DCC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М.ОКТОМВРИ</w:t>
      </w:r>
    </w:p>
    <w:p w:rsidR="00690DCC" w:rsidRDefault="00690DCC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Съвместно с Пенсионерски клуб“Здравец“ с.Студена отбелязваме</w:t>
      </w:r>
    </w:p>
    <w:p w:rsidR="00690DCC" w:rsidRDefault="00690DCC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празнуваме деня на възрастните хора.</w:t>
      </w:r>
    </w:p>
    <w:p w:rsidR="00690DCC" w:rsidRDefault="00690DCC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М.НОЕМВРИ</w:t>
      </w:r>
    </w:p>
    <w:p w:rsidR="00690DCC" w:rsidRDefault="00690DCC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Първи ноември-деня на Народните будители,заедно с колеги от Общината.</w:t>
      </w:r>
    </w:p>
    <w:p w:rsidR="00690DCC" w:rsidRDefault="00690DCC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Честване деня на християнското семейство на 21.11.2022 г</w:t>
      </w:r>
    </w:p>
    <w:p w:rsidR="00690DCC" w:rsidRDefault="00690DCC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М.ДЕКЕМВРИ</w:t>
      </w:r>
    </w:p>
    <w:p w:rsidR="00690DCC" w:rsidRDefault="006A4AAB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Детско парти с децата от селото –посрещане на дядо Коледа и раздаване</w:t>
      </w:r>
    </w:p>
    <w:p w:rsidR="006A4AAB" w:rsidRDefault="006A4AAB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 подаръци.</w:t>
      </w:r>
    </w:p>
    <w:p w:rsidR="006A4AAB" w:rsidRDefault="006A4AAB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Бъдни вечер-коледуване от мъжката група към читалището.</w:t>
      </w:r>
    </w:p>
    <w:p w:rsidR="006A4AAB" w:rsidRDefault="006A4AAB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Програмата и културния календар за 2022 година са приети на редовно</w:t>
      </w:r>
    </w:p>
    <w:p w:rsidR="006A4AAB" w:rsidRDefault="006A4AAB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</w:t>
      </w:r>
      <w:proofErr w:type="spellStart"/>
      <w:r>
        <w:rPr>
          <w:b/>
          <w:sz w:val="28"/>
          <w:szCs w:val="28"/>
        </w:rPr>
        <w:t>Чит</w:t>
      </w:r>
      <w:proofErr w:type="spellEnd"/>
      <w:r>
        <w:rPr>
          <w:b/>
          <w:sz w:val="28"/>
          <w:szCs w:val="28"/>
        </w:rPr>
        <w:t>.настоятелство,проведено на 01.11.2021 г.</w:t>
      </w:r>
    </w:p>
    <w:p w:rsidR="006A4AAB" w:rsidRDefault="006A4AAB" w:rsidP="00CF020B">
      <w:pPr>
        <w:spacing w:line="240" w:lineRule="auto"/>
        <w:rPr>
          <w:b/>
          <w:sz w:val="28"/>
          <w:szCs w:val="28"/>
        </w:rPr>
      </w:pPr>
    </w:p>
    <w:p w:rsidR="006A4AAB" w:rsidRDefault="006A4AAB" w:rsidP="00CF020B">
      <w:pPr>
        <w:spacing w:line="240" w:lineRule="auto"/>
        <w:rPr>
          <w:b/>
          <w:sz w:val="28"/>
          <w:szCs w:val="28"/>
        </w:rPr>
      </w:pPr>
    </w:p>
    <w:p w:rsidR="006A4AAB" w:rsidRDefault="006A4AAB" w:rsidP="00CF020B">
      <w:pPr>
        <w:spacing w:line="240" w:lineRule="auto"/>
        <w:rPr>
          <w:b/>
          <w:sz w:val="28"/>
          <w:szCs w:val="28"/>
        </w:rPr>
      </w:pPr>
    </w:p>
    <w:p w:rsidR="006A4AAB" w:rsidRDefault="006A4AAB" w:rsidP="00CF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Из</w:t>
      </w:r>
      <w:r w:rsidR="003955C5">
        <w:rPr>
          <w:b/>
          <w:sz w:val="28"/>
          <w:szCs w:val="28"/>
        </w:rPr>
        <w:t xml:space="preserve">готвил:  п  .  п  </w:t>
      </w:r>
      <w:r>
        <w:rPr>
          <w:b/>
          <w:sz w:val="28"/>
          <w:szCs w:val="28"/>
        </w:rPr>
        <w:t>/А.</w:t>
      </w:r>
      <w:proofErr w:type="spellStart"/>
      <w:r>
        <w:rPr>
          <w:b/>
          <w:sz w:val="28"/>
          <w:szCs w:val="28"/>
        </w:rPr>
        <w:t>Пачова</w:t>
      </w:r>
      <w:proofErr w:type="spellEnd"/>
      <w:r>
        <w:rPr>
          <w:b/>
          <w:sz w:val="28"/>
          <w:szCs w:val="28"/>
        </w:rPr>
        <w:t>/</w:t>
      </w:r>
      <w:bookmarkStart w:id="0" w:name="_GoBack"/>
      <w:bookmarkEnd w:id="0"/>
    </w:p>
    <w:p w:rsidR="004A2BD0" w:rsidRDefault="004A2BD0" w:rsidP="00CF020B">
      <w:pPr>
        <w:spacing w:line="240" w:lineRule="auto"/>
        <w:rPr>
          <w:b/>
          <w:sz w:val="28"/>
          <w:szCs w:val="28"/>
        </w:rPr>
      </w:pPr>
    </w:p>
    <w:p w:rsidR="004A2BD0" w:rsidRDefault="004A2BD0" w:rsidP="00CF020B">
      <w:pPr>
        <w:spacing w:line="240" w:lineRule="auto"/>
        <w:rPr>
          <w:b/>
          <w:sz w:val="28"/>
          <w:szCs w:val="28"/>
        </w:rPr>
      </w:pPr>
    </w:p>
    <w:p w:rsidR="004A2BD0" w:rsidRDefault="004A2BD0" w:rsidP="00CF020B">
      <w:pPr>
        <w:spacing w:line="240" w:lineRule="auto"/>
        <w:rPr>
          <w:b/>
          <w:sz w:val="28"/>
          <w:szCs w:val="28"/>
        </w:rPr>
      </w:pPr>
    </w:p>
    <w:p w:rsidR="00F508DA" w:rsidRPr="00CF020B" w:rsidRDefault="00F508DA" w:rsidP="00CF020B">
      <w:pPr>
        <w:spacing w:line="240" w:lineRule="auto"/>
        <w:rPr>
          <w:b/>
          <w:sz w:val="28"/>
          <w:szCs w:val="28"/>
        </w:rPr>
      </w:pPr>
    </w:p>
    <w:sectPr w:rsidR="00F508DA" w:rsidRPr="00CF020B" w:rsidSect="00FD1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020B"/>
    <w:rsid w:val="003955C5"/>
    <w:rsid w:val="00406829"/>
    <w:rsid w:val="004A2BD0"/>
    <w:rsid w:val="00662C88"/>
    <w:rsid w:val="00690DCC"/>
    <w:rsid w:val="006A4AAB"/>
    <w:rsid w:val="00CF020B"/>
    <w:rsid w:val="00F508DA"/>
    <w:rsid w:val="00FD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A4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cp:lastPrinted>2021-10-21T08:31:00Z</cp:lastPrinted>
  <dcterms:created xsi:type="dcterms:W3CDTF">2021-10-21T07:35:00Z</dcterms:created>
  <dcterms:modified xsi:type="dcterms:W3CDTF">2022-02-14T08:30:00Z</dcterms:modified>
</cp:coreProperties>
</file>